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AC" w:rsidRDefault="005069E4" w:rsidP="005069E4">
      <w:pPr>
        <w:jc w:val="center"/>
        <w:rPr>
          <w:b/>
          <w:u w:val="single"/>
        </w:rPr>
      </w:pPr>
      <w:r w:rsidRPr="005069E4">
        <w:rPr>
          <w:b/>
          <w:u w:val="single"/>
        </w:rPr>
        <w:t>AUCTIONEER BOND-NY</w:t>
      </w:r>
    </w:p>
    <w:p w:rsidR="005069E4" w:rsidRPr="005069E4" w:rsidRDefault="005069E4" w:rsidP="005069E4">
      <w:r>
        <w:rPr>
          <w:rFonts w:ascii="Verdana" w:hAnsi="Verdana"/>
          <w:color w:val="000000"/>
          <w:sz w:val="17"/>
          <w:szCs w:val="17"/>
        </w:rPr>
        <w:t xml:space="preserve">While there are no state licenses for New York Auctioneers, you may be required to produce a </w:t>
      </w:r>
      <w:r w:rsidRPr="005069E4">
        <w:rPr>
          <w:rFonts w:ascii="Verdana" w:hAnsi="Verdana"/>
          <w:bCs/>
          <w:color w:val="000000"/>
          <w:sz w:val="17"/>
          <w:szCs w:val="17"/>
        </w:rPr>
        <w:t>New York</w:t>
      </w:r>
      <w:r>
        <w:rPr>
          <w:rFonts w:ascii="Verdana" w:hAnsi="Verdana"/>
          <w:b/>
          <w:bCs/>
          <w:color w:val="000000"/>
          <w:sz w:val="17"/>
          <w:szCs w:val="17"/>
        </w:rPr>
        <w:t xml:space="preserve"> </w:t>
      </w:r>
      <w:r w:rsidRPr="005069E4">
        <w:rPr>
          <w:rFonts w:ascii="Verdana" w:hAnsi="Verdana"/>
          <w:bCs/>
          <w:color w:val="000000"/>
          <w:sz w:val="17"/>
          <w:szCs w:val="17"/>
        </w:rPr>
        <w:t>Auctioneer Bond</w:t>
      </w:r>
      <w:r>
        <w:rPr>
          <w:rFonts w:ascii="Verdana" w:hAnsi="Verdana"/>
          <w:color w:val="000000"/>
          <w:sz w:val="17"/>
          <w:szCs w:val="17"/>
        </w:rPr>
        <w:t xml:space="preserve"> to receive a license to act as an auctioneer in a municipality (county / cit</w:t>
      </w: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t>y).</w:t>
      </w:r>
    </w:p>
    <w:sectPr w:rsidR="005069E4" w:rsidRPr="00506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E4"/>
    <w:rsid w:val="005069E4"/>
    <w:rsid w:val="00B4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2012-04-26T16:44:00Z</dcterms:created>
  <dcterms:modified xsi:type="dcterms:W3CDTF">2012-04-26T16:45:00Z</dcterms:modified>
</cp:coreProperties>
</file>