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D" w:rsidRDefault="00AE7043" w:rsidP="00AE7043">
      <w:pPr>
        <w:jc w:val="center"/>
        <w:rPr>
          <w:rFonts w:asciiTheme="majorHAnsi" w:hAnsiTheme="majorHAnsi"/>
          <w:b/>
          <w:u w:val="single"/>
        </w:rPr>
      </w:pPr>
      <w:r w:rsidRPr="00AE7043">
        <w:rPr>
          <w:rFonts w:asciiTheme="majorHAnsi" w:hAnsiTheme="majorHAnsi"/>
          <w:b/>
          <w:u w:val="single"/>
        </w:rPr>
        <w:t>New York (City of Buffalo) Self-Service Laundries and/or Dry Cleaners Bond</w:t>
      </w:r>
    </w:p>
    <w:p w:rsidR="00AE7043" w:rsidRPr="00DC0E05" w:rsidRDefault="00AE7043" w:rsidP="00AE7043">
      <w:r>
        <w:t xml:space="preserve">In order to obtain a </w:t>
      </w:r>
      <w:r>
        <w:t>laundry license the City of Buffalo</w:t>
      </w:r>
      <w:bookmarkStart w:id="0" w:name="_GoBack"/>
      <w:bookmarkEnd w:id="0"/>
      <w:r>
        <w:t xml:space="preserve"> requires that anyone who launders for the public, or operates a coin operated pay-for-wash business, needs to be licensed.</w:t>
      </w:r>
    </w:p>
    <w:p w:rsidR="00AE7043" w:rsidRDefault="00AE7043" w:rsidP="00AE7043">
      <w:pPr>
        <w:rPr>
          <w:rFonts w:asciiTheme="majorHAnsi" w:hAnsiTheme="majorHAnsi"/>
          <w:b/>
          <w:u w:val="single"/>
        </w:rPr>
      </w:pPr>
    </w:p>
    <w:sectPr w:rsidR="00AE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43"/>
    <w:rsid w:val="00AE7043"/>
    <w:rsid w:val="00B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2012-04-30T15:01:00Z</dcterms:created>
  <dcterms:modified xsi:type="dcterms:W3CDTF">2012-04-30T15:07:00Z</dcterms:modified>
</cp:coreProperties>
</file>