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D3" w:rsidRPr="00C178D3" w:rsidRDefault="00C178D3" w:rsidP="00C178D3">
      <w:pPr>
        <w:jc w:val="center"/>
        <w:rPr>
          <w:rFonts w:ascii="Verdana" w:hAnsi="Verdana"/>
          <w:b/>
          <w:color w:val="000000"/>
          <w:sz w:val="17"/>
          <w:szCs w:val="17"/>
          <w:u w:val="single"/>
        </w:rPr>
      </w:pPr>
      <w:r w:rsidRPr="00C178D3">
        <w:rPr>
          <w:rFonts w:ascii="Verdana" w:hAnsi="Verdana"/>
          <w:b/>
          <w:color w:val="000000"/>
          <w:sz w:val="17"/>
          <w:szCs w:val="17"/>
          <w:u w:val="single"/>
        </w:rPr>
        <w:t>NEW YORK PROMOTERS LICENSE (CORPORATION) BOND-$10,000</w:t>
      </w:r>
    </w:p>
    <w:p w:rsidR="00C178D3" w:rsidRDefault="00C178D3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You are required by the New York State Athletic Commission to execute a New York Promoters License Corporation Bond in the amount of $10,000 if you are engaged as a promoter for boxing, MMA, or other unarmed combative sports exhibitions.  Please note that this bond is not applicable for wrestling. </w:t>
      </w:r>
    </w:p>
    <w:p w:rsidR="00C178D3" w:rsidRDefault="00C178D3">
      <w:pPr>
        <w:rPr>
          <w:rFonts w:ascii="Verdana" w:hAnsi="Verdana"/>
          <w:color w:val="000000"/>
          <w:sz w:val="17"/>
          <w:szCs w:val="17"/>
        </w:rPr>
      </w:pPr>
    </w:p>
    <w:p w:rsidR="00C178D3" w:rsidRDefault="00C178D3">
      <w:pPr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sectPr w:rsidR="00C1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D3"/>
    <w:rsid w:val="00C178D3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2012-04-02T17:56:00Z</dcterms:created>
  <dcterms:modified xsi:type="dcterms:W3CDTF">2012-04-02T18:02:00Z</dcterms:modified>
</cp:coreProperties>
</file>