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D8774F" w:rsidP="00D8774F">
      <w:pPr>
        <w:jc w:val="center"/>
        <w:rPr>
          <w:b/>
          <w:u w:val="single"/>
        </w:rPr>
      </w:pPr>
      <w:r w:rsidRPr="00D8774F">
        <w:rPr>
          <w:b/>
          <w:u w:val="single"/>
        </w:rPr>
        <w:t>NEW YORK TALENT AGENCY LICENSE SURETY BOND</w:t>
      </w:r>
    </w:p>
    <w:p w:rsidR="00D8774F" w:rsidRDefault="00D8774F" w:rsidP="00D8774F">
      <w:pPr>
        <w:jc w:val="center"/>
        <w:rPr>
          <w:b/>
          <w:u w:val="single"/>
        </w:rPr>
      </w:pPr>
    </w:p>
    <w:p w:rsidR="00D8774F" w:rsidRPr="00D8774F" w:rsidRDefault="00D8774F" w:rsidP="00D8774F">
      <w:r w:rsidRPr="00273B52">
        <w:rPr>
          <w:rFonts w:cstheme="minorHAnsi"/>
          <w:color w:val="333333"/>
        </w:rPr>
        <w:t>City of New York</w:t>
      </w:r>
      <w:r w:rsidRPr="00273B52">
        <w:rPr>
          <w:rFonts w:cstheme="minorHAnsi"/>
          <w:color w:val="333333"/>
        </w:rPr>
        <w:t xml:space="preserve"> Talent Agency Bonds </w:t>
      </w:r>
      <w:proofErr w:type="gramStart"/>
      <w:r w:rsidRPr="00273B52">
        <w:rPr>
          <w:rFonts w:cstheme="minorHAnsi"/>
          <w:color w:val="333333"/>
        </w:rPr>
        <w:t>are</w:t>
      </w:r>
      <w:proofErr w:type="gramEnd"/>
      <w:r w:rsidRPr="00273B52">
        <w:rPr>
          <w:rFonts w:cstheme="minorHAnsi"/>
          <w:color w:val="333333"/>
        </w:rPr>
        <w:t xml:space="preserve"> re</w:t>
      </w:r>
      <w:r w:rsidRPr="00273B52">
        <w:rPr>
          <w:rFonts w:cstheme="minorHAnsi"/>
          <w:color w:val="333333"/>
        </w:rPr>
        <w:t xml:space="preserve">quired by the City of New York </w:t>
      </w:r>
      <w:r w:rsidRPr="00273B52">
        <w:rPr>
          <w:rFonts w:cstheme="minorHAnsi"/>
          <w:color w:val="333333"/>
        </w:rPr>
        <w:t>Consumer Affairs Licensing Center. The required bond amount is $10,000. These bonds expire</w:t>
      </w:r>
      <w:r w:rsidRPr="00273B52">
        <w:rPr>
          <w:rFonts w:cstheme="minorHAnsi"/>
          <w:color w:val="333333"/>
        </w:rPr>
        <w:t xml:space="preserve"> </w:t>
      </w:r>
      <w:bookmarkStart w:id="0" w:name="_GoBack"/>
      <w:bookmarkEnd w:id="0"/>
      <w:r w:rsidRPr="00273B52">
        <w:rPr>
          <w:rFonts w:cstheme="minorHAnsi"/>
          <w:color w:val="333333"/>
        </w:rPr>
        <w:t>April 30th of every other year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sectPr w:rsidR="00D8774F" w:rsidRPr="00D8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4F"/>
    <w:rsid w:val="00273B52"/>
    <w:rsid w:val="00D8774F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2</cp:revision>
  <dcterms:created xsi:type="dcterms:W3CDTF">2012-04-03T15:29:00Z</dcterms:created>
  <dcterms:modified xsi:type="dcterms:W3CDTF">2012-04-03T15:29:00Z</dcterms:modified>
</cp:coreProperties>
</file>